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65" w:rsidRDefault="000B1065" w:rsidP="000B1065">
      <w:pPr>
        <w:pageBreakBefore/>
        <w:widowControl w:val="0"/>
        <w:spacing w:line="360" w:lineRule="auto"/>
        <w:jc w:val="center"/>
      </w:pPr>
      <w:proofErr w:type="gramStart"/>
      <w:r>
        <w:rPr>
          <w:b/>
          <w:sz w:val="50"/>
          <w:szCs w:val="50"/>
        </w:rPr>
        <w:t>ALLEGATO N. 2</w:t>
      </w:r>
      <w:proofErr w:type="gramEnd"/>
    </w:p>
    <w:p w:rsidR="000B1065" w:rsidRDefault="000B1065" w:rsidP="000B1065">
      <w:pPr>
        <w:widowControl w:val="0"/>
        <w:spacing w:line="360" w:lineRule="auto"/>
        <w:jc w:val="center"/>
      </w:pPr>
    </w:p>
    <w:p w:rsidR="000B1065" w:rsidRDefault="000B1065" w:rsidP="000B1065">
      <w:pPr>
        <w:pStyle w:val="Corpodeltesto"/>
        <w:spacing w:before="0" w:line="360" w:lineRule="auto"/>
        <w:ind w:left="0"/>
        <w:jc w:val="center"/>
      </w:pPr>
      <w:r>
        <w:rPr>
          <w:rFonts w:ascii="Calibri" w:hAnsi="Calibri" w:cs="Calibri"/>
          <w:lang w:val="it-IT"/>
        </w:rPr>
        <w:t xml:space="preserve">Compilare e spedire come da istruzioni riportate all’art. 5 del bando. </w:t>
      </w:r>
      <w:proofErr w:type="gramStart"/>
      <w:r>
        <w:rPr>
          <w:rFonts w:ascii="Calibri" w:hAnsi="Calibri" w:cs="Calibri"/>
          <w:lang w:val="it-IT"/>
        </w:rPr>
        <w:t>Per le società: trascrivere su carta intestata.</w:t>
      </w:r>
      <w:proofErr w:type="gramEnd"/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proofErr w:type="gramStart"/>
      <w:r>
        <w:rPr>
          <w:rFonts w:ascii="Calibri" w:hAnsi="Calibri" w:cs="Calibri"/>
          <w:lang w:val="it-IT"/>
        </w:rPr>
        <w:t>Io sottoscritto</w:t>
      </w:r>
      <w:proofErr w:type="gramEnd"/>
      <w:r>
        <w:rPr>
          <w:rFonts w:ascii="Calibri" w:hAnsi="Calibri" w:cs="Calibri"/>
          <w:lang w:val="it-IT"/>
        </w:rPr>
        <w:t xml:space="preserve"> / noi sottoscritti (nome/i dell’autore/degli autori)</w:t>
      </w: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6515" r="62865" b="57785"/>
                <wp:wrapNone/>
                <wp:docPr id="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Nome della società</w:t>
      </w: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5245" r="62865" b="59055"/>
                <wp:wrapNone/>
                <wp:docPr id="6" name="Connettore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Codice alfanumerico prescelto (4 lettere seguite da </w:t>
      </w:r>
      <w:proofErr w:type="gramStart"/>
      <w:r>
        <w:rPr>
          <w:rFonts w:ascii="Calibri" w:hAnsi="Calibri" w:cs="Calibri"/>
          <w:lang w:val="it-IT"/>
        </w:rPr>
        <w:t>5</w:t>
      </w:r>
      <w:proofErr w:type="gramEnd"/>
      <w:r>
        <w:rPr>
          <w:rFonts w:ascii="Calibri" w:hAnsi="Calibri" w:cs="Calibri"/>
          <w:lang w:val="it-IT"/>
        </w:rPr>
        <w:t xml:space="preserve"> numeri)</w:t>
      </w: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3340" r="62865" b="60960"/>
                <wp:wrapNone/>
                <wp:docPr id="5" name="Connettore 1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0B1065" w:rsidRDefault="000B1065" w:rsidP="000B1065">
      <w:pPr>
        <w:pStyle w:val="Corpodeltesto"/>
        <w:spacing w:before="0" w:line="360" w:lineRule="auto"/>
        <w:ind w:left="0"/>
      </w:pPr>
      <w:r>
        <w:rPr>
          <w:rFonts w:ascii="Calibri" w:hAnsi="Calibri" w:cs="Calibri"/>
          <w:lang w:val="it-IT"/>
        </w:rPr>
        <w:t xml:space="preserve">Dichiariamo che quanto da noi presentato è opera originale di cui garantiamo la piena disponibilità. Qualora la proposta da noi presentata </w:t>
      </w:r>
      <w:proofErr w:type="gramStart"/>
      <w:r>
        <w:rPr>
          <w:rFonts w:ascii="Calibri" w:hAnsi="Calibri" w:cs="Calibri"/>
          <w:lang w:val="it-IT"/>
        </w:rPr>
        <w:t>risulti</w:t>
      </w:r>
      <w:proofErr w:type="gramEnd"/>
      <w:r>
        <w:rPr>
          <w:rFonts w:ascii="Calibri" w:hAnsi="Calibri" w:cs="Calibri"/>
          <w:lang w:val="it-IT"/>
        </w:rPr>
        <w:t xml:space="preserve"> vincitrice, ci impegniamo a:</w:t>
      </w:r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pStyle w:val="Corpodeltesto"/>
        <w:numPr>
          <w:ilvl w:val="0"/>
          <w:numId w:val="1"/>
        </w:numPr>
        <w:tabs>
          <w:tab w:val="left" w:pos="176"/>
        </w:tabs>
        <w:spacing w:before="0" w:line="360" w:lineRule="auto"/>
        <w:ind w:left="0" w:firstLine="0"/>
        <w:rPr>
          <w:rFonts w:ascii="Calibri" w:hAnsi="Calibri" w:cs="Calibri"/>
          <w:lang w:val="it-IT"/>
        </w:rPr>
      </w:pPr>
      <w:proofErr w:type="gramStart"/>
      <w:r>
        <w:rPr>
          <w:rFonts w:ascii="Calibri" w:hAnsi="Calibri" w:cs="Calibri"/>
          <w:lang w:val="it-IT"/>
        </w:rPr>
        <w:t>cedere</w:t>
      </w:r>
      <w:proofErr w:type="gramEnd"/>
      <w:r>
        <w:rPr>
          <w:rFonts w:ascii="Calibri" w:hAnsi="Calibri" w:cs="Calibri"/>
          <w:lang w:val="it-IT"/>
        </w:rPr>
        <w:t xml:space="preserve"> irrevocabilmente tutti i diritti esclusivi di utilizzazione economica alla Biennale dei Giovani Artisti dell’Europa e del Mediterraneo, titolare materiale della proposta, concedendo a tale ente l’autorizzazione esclusiva e illimitata a sfruttare commercialmente questi diritti, nonché a esercitare ogni autorità derivante dai medesimi in tutto il mondo;</w:t>
      </w:r>
    </w:p>
    <w:p w:rsidR="000B1065" w:rsidRDefault="000B1065" w:rsidP="000B1065">
      <w:pPr>
        <w:pStyle w:val="Corpodeltesto"/>
        <w:numPr>
          <w:ilvl w:val="0"/>
          <w:numId w:val="1"/>
        </w:numPr>
        <w:tabs>
          <w:tab w:val="left" w:pos="176"/>
        </w:tabs>
        <w:spacing w:before="0" w:line="360" w:lineRule="auto"/>
        <w:ind w:left="0" w:firstLine="0"/>
        <w:rPr>
          <w:rFonts w:ascii="Calibri" w:hAnsi="Calibri" w:cs="Calibri"/>
          <w:lang w:val="it-IT"/>
        </w:rPr>
      </w:pPr>
      <w:proofErr w:type="gramStart"/>
      <w:r>
        <w:rPr>
          <w:rFonts w:ascii="Calibri" w:hAnsi="Calibri" w:cs="Calibri"/>
          <w:lang w:val="it-IT"/>
        </w:rPr>
        <w:t>riconoscere</w:t>
      </w:r>
      <w:proofErr w:type="gramEnd"/>
      <w:r>
        <w:rPr>
          <w:rFonts w:ascii="Calibri" w:hAnsi="Calibri" w:cs="Calibri"/>
          <w:lang w:val="it-IT"/>
        </w:rPr>
        <w:t xml:space="preserve"> che la nostra remunerazione sarà limitata al premio indicato nel presente bando, e che non avanzeremo richiesta alcuna per l’ottenimento di un qualsiasi utile derivante dallo sfruttamento commerciale della proposta;</w:t>
      </w:r>
    </w:p>
    <w:p w:rsidR="000B1065" w:rsidRDefault="000B1065" w:rsidP="000B1065">
      <w:pPr>
        <w:pStyle w:val="Corpodeltesto"/>
        <w:numPr>
          <w:ilvl w:val="0"/>
          <w:numId w:val="1"/>
        </w:numPr>
        <w:tabs>
          <w:tab w:val="left" w:pos="176"/>
        </w:tabs>
        <w:spacing w:before="0" w:line="360" w:lineRule="auto"/>
        <w:ind w:left="0" w:firstLine="0"/>
      </w:pPr>
      <w:proofErr w:type="gramStart"/>
      <w:r>
        <w:rPr>
          <w:rFonts w:ascii="Calibri" w:hAnsi="Calibri" w:cs="Calibri"/>
          <w:lang w:val="it-IT"/>
        </w:rPr>
        <w:t>a</w:t>
      </w:r>
      <w:proofErr w:type="gramEnd"/>
      <w:r>
        <w:rPr>
          <w:rFonts w:ascii="Calibri" w:hAnsi="Calibri" w:cs="Calibri"/>
          <w:lang w:val="it-IT"/>
        </w:rPr>
        <w:t xml:space="preserve"> dare alla Biennale dei Giovani Artisti dell’Europa e del Mediterraneo il nostro consenso per lo sfruttamento, riproduzione e utilizzo della proposta in qualsiasi forma, compresi, senza valore limitativo, la riproduzione mediante mezzi elettronici, la sua protezione quale marchio registrato, </w:t>
      </w:r>
      <w:r>
        <w:rPr>
          <w:rFonts w:ascii="Calibri" w:hAnsi="Calibri" w:cs="Calibri"/>
          <w:lang w:val="it-IT"/>
        </w:rPr>
        <w:lastRenderedPageBreak/>
        <w:t>nonché la sua esposizione in luoghi pubblici.</w:t>
      </w:r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widowControl w:val="0"/>
        <w:spacing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degli autori</w:t>
      </w:r>
    </w:p>
    <w:p w:rsidR="000B1065" w:rsidRDefault="000B1065" w:rsidP="000B1065">
      <w:pPr>
        <w:widowControl w:val="0"/>
        <w:spacing w:line="360" w:lineRule="auto"/>
      </w:pPr>
      <w:r>
        <w:tab/>
      </w:r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2059940" cy="0"/>
                <wp:effectExtent l="50165" t="55880" r="61595" b="58420"/>
                <wp:wrapNone/>
                <wp:docPr id="4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.7pt" to="163.4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" strokeweight=".35mm">
                <v:stroke joinstyle="miter" endcap="square"/>
                <v:shadow opacity="49150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33655</wp:posOffset>
                </wp:positionV>
                <wp:extent cx="2059940" cy="0"/>
                <wp:effectExtent l="50800" t="55245" r="60960" b="59055"/>
                <wp:wrapNone/>
                <wp:docPr id="3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2.65pt" to="445.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0B1065" w:rsidRDefault="000B1065" w:rsidP="000B1065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42545</wp:posOffset>
                </wp:positionV>
                <wp:extent cx="2059940" cy="0"/>
                <wp:effectExtent l="48895" t="51435" r="62865" b="62865"/>
                <wp:wrapNone/>
                <wp:docPr id="2" name="Connettore 1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3.35pt" to="446.3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NOME, FUNZIONE E FIRMA DEL LEGALE RAPPRESENTANTE DELLA SOCIETÀ</w:t>
      </w:r>
    </w:p>
    <w:p w:rsidR="000B1065" w:rsidRDefault="000B1065" w:rsidP="000B1065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45720" r="62865" b="68580"/>
                <wp:wrapNone/>
                <wp:docPr id="1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0B1065" w:rsidRDefault="000B1065" w:rsidP="000B1065">
      <w:pPr>
        <w:pStyle w:val="Corpodeltesto"/>
        <w:spacing w:before="0" w:line="360" w:lineRule="auto"/>
        <w:ind w:left="0"/>
      </w:pPr>
      <w:r>
        <w:rPr>
          <w:rFonts w:ascii="Calibri" w:hAnsi="Calibri" w:cs="Calibri"/>
          <w:lang w:val="it-IT"/>
        </w:rPr>
        <w:t xml:space="preserve">Autorizzo al </w:t>
      </w:r>
      <w:r w:rsidRPr="00DA0EF1">
        <w:rPr>
          <w:rFonts w:ascii="Calibri" w:hAnsi="Calibri" w:cs="Calibri"/>
          <w:lang w:val="it-IT"/>
        </w:rPr>
        <w:t xml:space="preserve">trattamento dei dati personali per la sola espletazione delle pratiche </w:t>
      </w:r>
      <w:proofErr w:type="gramStart"/>
      <w:r w:rsidRPr="00DA0EF1">
        <w:rPr>
          <w:rFonts w:ascii="Calibri" w:hAnsi="Calibri" w:cs="Calibri"/>
          <w:lang w:val="it-IT"/>
        </w:rPr>
        <w:t>relative al</w:t>
      </w:r>
      <w:proofErr w:type="gramEnd"/>
      <w:r w:rsidRPr="00DA0EF1">
        <w:rPr>
          <w:rFonts w:ascii="Calibri" w:hAnsi="Calibri" w:cs="Calibri"/>
          <w:lang w:val="it-IT"/>
        </w:rPr>
        <w:t xml:space="preserve"> concorso ai sensi del D. </w:t>
      </w:r>
      <w:proofErr w:type="spellStart"/>
      <w:r w:rsidRPr="00DA0EF1">
        <w:rPr>
          <w:rFonts w:ascii="Calibri" w:hAnsi="Calibri" w:cs="Calibri"/>
          <w:lang w:val="it-IT"/>
        </w:rPr>
        <w:t>Lgs</w:t>
      </w:r>
      <w:proofErr w:type="spellEnd"/>
      <w:r w:rsidRPr="00DA0EF1">
        <w:rPr>
          <w:rFonts w:ascii="Calibri" w:hAnsi="Calibri" w:cs="Calibri"/>
          <w:lang w:val="it-IT"/>
        </w:rPr>
        <w:t>. 196/2003.</w:t>
      </w:r>
    </w:p>
    <w:p w:rsidR="000B1065" w:rsidRDefault="000B1065" w:rsidP="000B1065">
      <w:pPr>
        <w:widowControl w:val="0"/>
        <w:spacing w:line="360" w:lineRule="auto"/>
      </w:pPr>
    </w:p>
    <w:p w:rsidR="000B1065" w:rsidRDefault="000B1065" w:rsidP="000B1065">
      <w:pPr>
        <w:widowControl w:val="0"/>
        <w:spacing w:line="360" w:lineRule="auto"/>
      </w:pPr>
      <w:r>
        <w:t>Firma</w:t>
      </w:r>
    </w:p>
    <w:p w:rsidR="00505A71" w:rsidRDefault="00505A71">
      <w:bookmarkStart w:id="0" w:name="_GoBack"/>
      <w:bookmarkEnd w:id="0"/>
    </w:p>
    <w:sectPr w:rsidR="00505A71" w:rsidSect="007828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numFmt w:val="bullet"/>
      <w:lvlText w:val="•"/>
      <w:lvlJc w:val="left"/>
      <w:pPr>
        <w:tabs>
          <w:tab w:val="num" w:pos="0"/>
        </w:tabs>
        <w:ind w:left="20" w:hanging="156"/>
      </w:pPr>
      <w:rPr>
        <w:rFonts w:ascii="Arial" w:hAnsi="Arial" w:cs="Arial" w:hint="default"/>
        <w:color w:val="231F20"/>
        <w:w w:val="106"/>
        <w:sz w:val="24"/>
        <w:szCs w:val="24"/>
        <w:lang w:val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0B1065"/>
    <w:rsid w:val="000B1065"/>
    <w:rsid w:val="00505A71"/>
    <w:rsid w:val="007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EBF6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065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B1065"/>
    <w:pPr>
      <w:widowControl w:val="0"/>
      <w:autoSpaceDE w:val="0"/>
      <w:spacing w:before="23"/>
      <w:ind w:left="20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0B1065"/>
    <w:rPr>
      <w:rFonts w:ascii="Arial" w:eastAsia="Arial" w:hAnsi="Arial" w:cs="Arial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065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B1065"/>
    <w:pPr>
      <w:widowControl w:val="0"/>
      <w:autoSpaceDE w:val="0"/>
      <w:spacing w:before="23"/>
      <w:ind w:left="20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0B1065"/>
    <w:rPr>
      <w:rFonts w:ascii="Arial" w:eastAsia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1</cp:revision>
  <dcterms:created xsi:type="dcterms:W3CDTF">2020-02-25T08:56:00Z</dcterms:created>
  <dcterms:modified xsi:type="dcterms:W3CDTF">2020-02-25T09:00:00Z</dcterms:modified>
</cp:coreProperties>
</file>